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>Załącznik nr 3</w:t>
      </w:r>
    </w:p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 xml:space="preserve">do Regulaminu udzielania zamówień publicznych </w:t>
      </w:r>
    </w:p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 xml:space="preserve">w Urzędzie Miasta Rzeszowa, których wartość nie przekracza wyrażonej </w:t>
      </w:r>
    </w:p>
    <w:p w:rsidR="009B619F" w:rsidRPr="005D62C0" w:rsidRDefault="009B619F" w:rsidP="009B619F">
      <w:pPr>
        <w:spacing w:after="0" w:line="360" w:lineRule="auto"/>
        <w:jc w:val="right"/>
        <w:rPr>
          <w:rFonts w:ascii="Verdana" w:eastAsia="Times New Roman" w:hAnsi="Verdana" w:cs="Arial"/>
          <w:sz w:val="16"/>
          <w:szCs w:val="16"/>
          <w:lang w:eastAsia="pl-PL"/>
        </w:rPr>
      </w:pPr>
      <w:r w:rsidRPr="005D62C0">
        <w:rPr>
          <w:rFonts w:ascii="Verdana" w:eastAsia="Times New Roman" w:hAnsi="Verdana" w:cs="Arial"/>
          <w:sz w:val="16"/>
          <w:szCs w:val="16"/>
          <w:lang w:eastAsia="pl-PL"/>
        </w:rPr>
        <w:t>w złotych równowartości kwoty 30.000 euro</w:t>
      </w:r>
    </w:p>
    <w:p w:rsidR="009B619F" w:rsidRPr="005D62C0" w:rsidRDefault="009B619F" w:rsidP="009B619F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TREŚĆ OFERTY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rPr>
          <w:rFonts w:ascii="Arial Unicode MS" w:eastAsia="Arial Unicode MS" w:hAnsi="Calibri" w:cs="Arial Unicode MS"/>
          <w:sz w:val="24"/>
          <w:szCs w:val="24"/>
          <w:lang w:eastAsia="pl-PL"/>
        </w:rPr>
      </w:pP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61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Nazwa wykonawcy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61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61"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Adres/siedziba wykonawcy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NIP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REGON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Nr rachunku bankowego 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420AD" w:rsidRPr="008F7014" w:rsidRDefault="009B619F" w:rsidP="009420AD">
      <w:pPr>
        <w:widowControl w:val="0"/>
        <w:shd w:val="clear" w:color="auto" w:fill="FFFFFF"/>
        <w:tabs>
          <w:tab w:val="left" w:pos="-4962"/>
          <w:tab w:val="left" w:leader="dot" w:pos="13892"/>
        </w:tabs>
        <w:autoSpaceDE w:val="0"/>
        <w:autoSpaceDN w:val="0"/>
        <w:adjustRightInd w:val="0"/>
        <w:spacing w:line="360" w:lineRule="auto"/>
        <w:ind w:left="28"/>
        <w:jc w:val="both"/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Oferuję wykonanie przedmiotu zamówienia</w:t>
      </w:r>
      <w:r w:rsidR="009420AD">
        <w:rPr>
          <w:rFonts w:ascii="Verdana" w:eastAsia="Arial Unicode MS" w:hAnsi="Verdana" w:cs="Arial Unicode MS"/>
          <w:sz w:val="20"/>
          <w:szCs w:val="20"/>
          <w:lang w:eastAsia="pl-PL"/>
        </w:rPr>
        <w:t>:</w:t>
      </w:r>
      <w:bookmarkStart w:id="0" w:name="_GoBack"/>
      <w:bookmarkEnd w:id="0"/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9420AD" w:rsidRPr="008F7014">
        <w:t xml:space="preserve">Wykonanie Folderu w związku ze współorganizacją międzynarodowej konferencji medycznej „Nowe techniki medyczne – przełom czy niespełnione nadzieje” w dniu 5-6 października 2015 r. Folder reklamowy z prezentacją potencjału Miasta Rzeszowa Województwa Podkarpackiego, Uniwersytetu Rzeszowskiego, bazy klinicznej Rzeszowa, informujący o Programie konferencji i wykładowcach. </w:t>
      </w: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C552BA" w:rsidRDefault="00C552BA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zamawiający wpisuje nazwę zamówienia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9B619F" w:rsidRPr="005D62C0" w:rsidRDefault="009B619F" w:rsidP="009B619F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9B619F" w:rsidRPr="005D62C0" w:rsidRDefault="009B619F" w:rsidP="009B619F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9B619F" w:rsidRPr="005D62C0" w:rsidRDefault="009B619F" w:rsidP="009B619F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ind w:left="10"/>
        <w:rPr>
          <w:rFonts w:ascii="Arial Unicode MS" w:eastAsia="Arial Unicode MS" w:hAnsi="Calibri" w:cs="Arial Unicode MS"/>
          <w:sz w:val="24"/>
          <w:szCs w:val="24"/>
          <w:lang w:eastAsia="pl-PL"/>
        </w:rPr>
      </w:pPr>
    </w:p>
    <w:p w:rsidR="009B619F" w:rsidRDefault="009B619F" w:rsidP="009B619F">
      <w:pPr>
        <w:autoSpaceDE w:val="0"/>
        <w:autoSpaceDN w:val="0"/>
        <w:adjustRightInd w:val="0"/>
        <w:spacing w:before="46" w:after="0" w:line="240" w:lineRule="auto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Oferuję wykonania zamówienia na następujących warunkach:</w:t>
      </w:r>
    </w:p>
    <w:p w:rsidR="00A04801" w:rsidRPr="005D62C0" w:rsidRDefault="00A04801" w:rsidP="009B619F">
      <w:pPr>
        <w:autoSpaceDE w:val="0"/>
        <w:autoSpaceDN w:val="0"/>
        <w:adjustRightInd w:val="0"/>
        <w:spacing w:before="46" w:after="0" w:line="240" w:lineRule="auto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koszty eksploatacji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parametry techniczne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funkcjonalność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termin płatności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warunki gwarancji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inne warunki realizacji zamówienia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autoSpaceDE w:val="0"/>
        <w:autoSpaceDN w:val="0"/>
        <w:adjustRightInd w:val="0"/>
        <w:spacing w:before="102" w:after="0" w:line="257" w:lineRule="exact"/>
        <w:ind w:left="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Oświadczam, że zapoznałem się z opisem przedmiotu zamówienia i zobowiązuje się go wykonać na wyżej wskazanych warunkach.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57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Oświadczam, że dysponuję potencjałem technicznym i osobami zdolnymi do wykonania zamówienia: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exact"/>
        <w:ind w:left="19"/>
        <w:jc w:val="both"/>
        <w:rPr>
          <w:rFonts w:ascii="Arial Unicode MS" w:eastAsia="Arial Unicode MS" w:hAnsi="Calibri" w:cs="Arial Unicode MS"/>
          <w:sz w:val="24"/>
          <w:szCs w:val="24"/>
          <w:lang w:eastAsia="pl-PL"/>
        </w:rPr>
      </w:pPr>
    </w:p>
    <w:p w:rsidR="009B619F" w:rsidRPr="005D62C0" w:rsidRDefault="009B619F" w:rsidP="009B619F">
      <w:pPr>
        <w:tabs>
          <w:tab w:val="left" w:leader="dot" w:pos="8931"/>
        </w:tabs>
        <w:autoSpaceDE w:val="0"/>
        <w:autoSpaceDN w:val="0"/>
        <w:adjustRightInd w:val="0"/>
        <w:spacing w:before="46" w:after="0" w:line="240" w:lineRule="auto"/>
        <w:ind w:left="19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>Dnia</w:t>
      </w: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ab/>
      </w:r>
    </w:p>
    <w:p w:rsidR="009B619F" w:rsidRPr="005D62C0" w:rsidRDefault="009B619F" w:rsidP="009B619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:rsidR="009B619F" w:rsidRPr="005D62C0" w:rsidRDefault="009B619F" w:rsidP="009B619F">
      <w:pPr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r w:rsidRPr="005D62C0">
        <w:rPr>
          <w:rFonts w:ascii="Verdana" w:eastAsia="Times New Roman" w:hAnsi="Verdana" w:cs="Times New Roman"/>
          <w:sz w:val="20"/>
          <w:szCs w:val="20"/>
          <w:lang w:eastAsia="pl-PL"/>
        </w:rPr>
        <w:t xml:space="preserve">.................................................................................   </w:t>
      </w:r>
    </w:p>
    <w:p w:rsidR="009B619F" w:rsidRPr="005D62C0" w:rsidRDefault="009B619F" w:rsidP="009B619F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5D62C0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Podpis i pieczątka Wykonawcy lub osoby upoważnionej   </w:t>
      </w:r>
    </w:p>
    <w:sectPr w:rsidR="009B619F" w:rsidRPr="005D62C0" w:rsidSect="009B619F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27B80209"/>
    <w:multiLevelType w:val="singleLevel"/>
    <w:tmpl w:val="A4F0254E"/>
    <w:lvl w:ilvl="0">
      <w:start w:val="2"/>
      <w:numFmt w:val="decimal"/>
      <w:lvlText w:val="%1."/>
      <w:legacy w:legacy="1" w:legacySpace="0" w:legacyIndent="238"/>
      <w:lvlJc w:val="left"/>
      <w:pPr>
        <w:ind w:left="0" w:firstLine="0"/>
      </w:pPr>
      <w:rPr>
        <w:rFonts w:ascii="Arial Unicode MS" w:eastAsia="Arial Unicode MS" w:hAnsi="Arial Unicode MS" w:cs="Arial Unicode MS" w:hint="eastAsia"/>
      </w:rPr>
    </w:lvl>
  </w:abstractNum>
  <w:abstractNum w:abstractNumId="2" w15:restartNumberingAfterBreak="0">
    <w:nsid w:val="4CFD4268"/>
    <w:multiLevelType w:val="hybridMultilevel"/>
    <w:tmpl w:val="45008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F52F54"/>
    <w:multiLevelType w:val="singleLevel"/>
    <w:tmpl w:val="7462681E"/>
    <w:lvl w:ilvl="0">
      <w:start w:val="6"/>
      <w:numFmt w:val="decimal"/>
      <w:lvlText w:val="%1."/>
      <w:legacy w:legacy="1" w:legacySpace="0" w:legacyIndent="197"/>
      <w:lvlJc w:val="left"/>
      <w:pPr>
        <w:ind w:left="0" w:firstLine="0"/>
      </w:pPr>
      <w:rPr>
        <w:rFonts w:ascii="Verdana" w:eastAsia="Arial Unicode MS" w:hAnsi="Verdana" w:cs="Arial Unicode MS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26"/>
        <w:lvlJc w:val="left"/>
        <w:pPr>
          <w:ind w:left="0" w:firstLine="0"/>
        </w:pPr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1"/>
    <w:lvlOverride w:ilvl="0">
      <w:startOverride w:val="2"/>
    </w:lvlOverride>
  </w:num>
  <w:num w:numId="3">
    <w:abstractNumId w:val="3"/>
    <w:lvlOverride w:ilvl="0">
      <w:startOverride w:val="6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D45"/>
    <w:rsid w:val="000400D6"/>
    <w:rsid w:val="00264E22"/>
    <w:rsid w:val="002F52E1"/>
    <w:rsid w:val="009420AD"/>
    <w:rsid w:val="009B619F"/>
    <w:rsid w:val="00A04801"/>
    <w:rsid w:val="00B96CFB"/>
    <w:rsid w:val="00C01490"/>
    <w:rsid w:val="00C552BA"/>
    <w:rsid w:val="00EB3D45"/>
    <w:rsid w:val="00EF1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B0909-522B-4F42-B7B2-9B697B3B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61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Piecuch</dc:creator>
  <cp:keywords/>
  <dc:description/>
  <cp:lastModifiedBy>Aneta Radaczyńska</cp:lastModifiedBy>
  <cp:revision>4</cp:revision>
  <dcterms:created xsi:type="dcterms:W3CDTF">2015-09-07T11:01:00Z</dcterms:created>
  <dcterms:modified xsi:type="dcterms:W3CDTF">2015-09-09T07:14:00Z</dcterms:modified>
</cp:coreProperties>
</file>